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F7AAC72" w14:textId="77777777" w:rsidR="006246CB" w:rsidRDefault="006246CB" w:rsidP="006246C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9EE4171" wp14:editId="6451527B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65020" w14:textId="77777777" w:rsidR="006246CB" w:rsidRDefault="006246CB" w:rsidP="006246C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2161E6B" w14:textId="77777777" w:rsidR="00894653" w:rsidRPr="00894653" w:rsidRDefault="00894653" w:rsidP="00894653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894653"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Pr="00894653">
        <w:rPr>
          <w:rFonts w:ascii="Arial" w:eastAsia="Arial" w:hAnsi="Arial" w:cs="Arial"/>
          <w:sz w:val="22"/>
          <w:szCs w:val="22"/>
        </w:rPr>
        <w:t>PZ.292.1934.2025</w:t>
      </w:r>
      <w:proofErr w:type="spellEnd"/>
    </w:p>
    <w:p w14:paraId="51DAACD1" w14:textId="77777777" w:rsidR="00894653" w:rsidRDefault="00894653" w:rsidP="00894653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894653">
        <w:rPr>
          <w:rFonts w:ascii="Arial" w:eastAsia="Arial" w:hAnsi="Arial" w:cs="Arial"/>
          <w:sz w:val="22"/>
          <w:szCs w:val="22"/>
        </w:rPr>
        <w:t>Nr postępowania: 0771/</w:t>
      </w:r>
      <w:proofErr w:type="spellStart"/>
      <w:r w:rsidRPr="00894653">
        <w:rPr>
          <w:rFonts w:ascii="Arial" w:eastAsia="Arial" w:hAnsi="Arial" w:cs="Arial"/>
          <w:sz w:val="22"/>
          <w:szCs w:val="22"/>
        </w:rPr>
        <w:t>IZ16GM</w:t>
      </w:r>
      <w:proofErr w:type="spellEnd"/>
      <w:r w:rsidRPr="00894653">
        <w:rPr>
          <w:rFonts w:ascii="Arial" w:eastAsia="Arial" w:hAnsi="Arial" w:cs="Arial"/>
          <w:sz w:val="22"/>
          <w:szCs w:val="22"/>
        </w:rPr>
        <w:t>/06172/00013/26/P</w:t>
      </w:r>
    </w:p>
    <w:p w14:paraId="7456FE10" w14:textId="4BD8A910" w:rsidR="006246CB" w:rsidRPr="00551CCF" w:rsidRDefault="006246CB" w:rsidP="00894653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8E16BF">
        <w:rPr>
          <w:rFonts w:ascii="Arial" w:hAnsi="Arial" w:cs="Arial"/>
          <w:b/>
          <w:bCs/>
          <w:sz w:val="20"/>
          <w:szCs w:val="22"/>
        </w:rPr>
        <w:t xml:space="preserve"> </w:t>
      </w:r>
      <w:r w:rsidR="008E16BF" w:rsidRPr="008E16BF">
        <w:rPr>
          <w:rFonts w:ascii="Arial" w:hAnsi="Arial" w:cs="Arial"/>
          <w:b/>
          <w:bCs/>
          <w:sz w:val="20"/>
          <w:szCs w:val="22"/>
        </w:rPr>
        <w:t>Zmiana kategorii przejazdu z A do B w km 2,724 linii kolejowej nr 353 wraz z przebudową urządzeń przejazdowych</w:t>
      </w:r>
    </w:p>
    <w:p w14:paraId="53B1B28B" w14:textId="77777777" w:rsidR="006246CB" w:rsidRDefault="006246CB" w:rsidP="006246C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31B5A22" w14:textId="77777777" w:rsidR="006246CB" w:rsidRPr="004771C3" w:rsidRDefault="006246CB" w:rsidP="006246C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5DA9D0" w14:textId="77777777" w:rsidR="006246CB" w:rsidRPr="009564BD" w:rsidRDefault="006246CB" w:rsidP="006246C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434853C6" w14:textId="77777777" w:rsidR="006246CB" w:rsidRPr="009564BD" w:rsidRDefault="006246CB" w:rsidP="006246C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8C2AA25" w14:textId="77777777" w:rsidR="006246CB" w:rsidRDefault="006246CB" w:rsidP="006246C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F0637C3" w14:textId="77777777" w:rsidR="006246CB" w:rsidRDefault="006246CB" w:rsidP="006246C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C962A60" w14:textId="77777777" w:rsidR="006246CB" w:rsidRPr="00D15564" w:rsidRDefault="006246CB" w:rsidP="006246C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07E48C81" w14:textId="77777777" w:rsidR="006246CB" w:rsidRPr="00D15564" w:rsidRDefault="006246CB" w:rsidP="006246C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65EEEC5B" w14:textId="77777777" w:rsidR="006246CB" w:rsidRDefault="006246CB" w:rsidP="006246C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17BA6DE5" w14:textId="407ECFB2" w:rsidR="003D6370" w:rsidRDefault="00E05513" w:rsidP="00762A8E">
      <w:pPr>
        <w:spacing w:line="360" w:lineRule="auto"/>
        <w:ind w:firstLine="1134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</w:t>
      </w:r>
      <w:r w:rsidRPr="003D6370">
        <w:rPr>
          <w:rFonts w:ascii="Arial" w:hAnsi="Arial" w:cs="Arial"/>
          <w:b/>
          <w:i/>
          <w:sz w:val="22"/>
          <w:szCs w:val="22"/>
        </w:rPr>
        <w:t>ŚWIADCZENIE O BRAKU PODSTAW DO</w:t>
      </w:r>
      <w:r w:rsidR="006369FE">
        <w:rPr>
          <w:rFonts w:ascii="Arial" w:hAnsi="Arial" w:cs="Arial"/>
          <w:b/>
          <w:i/>
          <w:sz w:val="22"/>
          <w:szCs w:val="22"/>
        </w:rPr>
        <w:t xml:space="preserve"> ODRZUCENIA OFERTY W ZWIĄZKU Z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WYKLUCZENI</w:t>
      </w:r>
      <w:r w:rsidR="006369FE">
        <w:rPr>
          <w:rFonts w:ascii="Arial" w:hAnsi="Arial" w:cs="Arial"/>
          <w:b/>
          <w:i/>
          <w:sz w:val="22"/>
          <w:szCs w:val="22"/>
        </w:rPr>
        <w:t>EM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Z POSTĘPOWANIA NA PODSTAWIE ART. </w:t>
      </w:r>
      <w:proofErr w:type="spellStart"/>
      <w:r w:rsidRPr="003D6370">
        <w:rPr>
          <w:rFonts w:ascii="Arial" w:hAnsi="Arial" w:cs="Arial"/>
          <w:b/>
          <w:i/>
          <w:sz w:val="22"/>
          <w:szCs w:val="22"/>
        </w:rPr>
        <w:t>5K</w:t>
      </w:r>
      <w:proofErr w:type="spellEnd"/>
      <w:r w:rsidRPr="003D6370">
        <w:rPr>
          <w:rFonts w:ascii="Arial" w:hAnsi="Arial" w:cs="Arial"/>
          <w:b/>
          <w:i/>
          <w:sz w:val="22"/>
          <w:szCs w:val="22"/>
        </w:rPr>
        <w:t xml:space="preserve"> UST. 1 ROZPORZĄDZENIA (UE) NR 833/2014 ORAZ NA PODSTAWIE ART. 7 UST. 1 USTAWY Z DNIA</w:t>
      </w:r>
      <w:r w:rsidR="00CF4054">
        <w:rPr>
          <w:rFonts w:ascii="Arial" w:hAnsi="Arial" w:cs="Arial"/>
          <w:b/>
          <w:i/>
          <w:sz w:val="22"/>
          <w:szCs w:val="22"/>
        </w:rPr>
        <w:t xml:space="preserve"> </w:t>
      </w:r>
      <w:r w:rsidR="00345897">
        <w:rPr>
          <w:rFonts w:ascii="Arial" w:hAnsi="Arial" w:cs="Arial"/>
          <w:b/>
          <w:i/>
          <w:sz w:val="22"/>
          <w:szCs w:val="22"/>
        </w:rPr>
        <w:t>13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KWIETNI</w:t>
      </w:r>
      <w:r w:rsidR="00345897">
        <w:rPr>
          <w:rFonts w:ascii="Arial" w:hAnsi="Arial" w:cs="Arial"/>
          <w:b/>
          <w:i/>
          <w:sz w:val="22"/>
          <w:szCs w:val="22"/>
        </w:rPr>
        <w:t>A</w:t>
      </w:r>
      <w:r w:rsidR="001065E7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>202</w:t>
      </w:r>
      <w:r w:rsidR="00836954">
        <w:rPr>
          <w:rFonts w:ascii="Arial" w:hAnsi="Arial" w:cs="Arial"/>
          <w:b/>
          <w:i/>
          <w:sz w:val="22"/>
          <w:szCs w:val="22"/>
        </w:rPr>
        <w:t>2</w:t>
      </w:r>
      <w:r w:rsidR="00CF4054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>R. O SZCZEGÓLNYCH ROZWIĄZANIACH W ZAKRESIE PRZECIWDZIAŁANIA WSPIERANIU AGRESJI NA UKRAINĘ ORAZ SŁUŻĄCYCH OCHRONIE BEZPIECZEŃSTWA NARODOWEGO</w:t>
      </w:r>
      <w:r w:rsidR="007C5677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(</w:t>
      </w:r>
      <w:r w:rsidR="007C567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CF4054" w:rsidRPr="00CF4054">
        <w:rPr>
          <w:rFonts w:ascii="Arial" w:hAnsi="Arial" w:cs="Arial"/>
          <w:b/>
          <w:i/>
          <w:sz w:val="22"/>
          <w:szCs w:val="22"/>
        </w:rPr>
        <w:t>Dz. U. z 202</w:t>
      </w:r>
      <w:r w:rsidR="007049FD">
        <w:rPr>
          <w:rFonts w:ascii="Arial" w:hAnsi="Arial" w:cs="Arial"/>
          <w:b/>
          <w:i/>
          <w:sz w:val="22"/>
          <w:szCs w:val="22"/>
        </w:rPr>
        <w:t>5</w:t>
      </w:r>
      <w:r w:rsidR="00CF4054" w:rsidRPr="00CF4054">
        <w:rPr>
          <w:rFonts w:ascii="Arial" w:hAnsi="Arial" w:cs="Arial"/>
          <w:b/>
          <w:i/>
          <w:sz w:val="22"/>
          <w:szCs w:val="22"/>
        </w:rPr>
        <w:t xml:space="preserve"> r., poz. 5</w:t>
      </w:r>
      <w:r w:rsidR="007049FD">
        <w:rPr>
          <w:rFonts w:ascii="Arial" w:hAnsi="Arial" w:cs="Arial"/>
          <w:b/>
          <w:i/>
          <w:sz w:val="22"/>
          <w:szCs w:val="22"/>
        </w:rPr>
        <w:t>14</w:t>
      </w:r>
      <w:r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2128097B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6369FE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6652CF42" w:rsidR="00761E98" w:rsidRPr="00761E98" w:rsidRDefault="005545A5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 w:rsidR="006369FE">
        <w:rPr>
          <w:rFonts w:ascii="Arial" w:hAnsi="Arial" w:cs="Arial"/>
          <w:sz w:val="22"/>
          <w:szCs w:val="22"/>
        </w:rPr>
        <w:t xml:space="preserve"> na </w:t>
      </w:r>
      <w:r w:rsidR="006369FE" w:rsidRPr="00516113">
        <w:rPr>
          <w:rFonts w:ascii="Arial" w:hAnsi="Arial" w:cs="Arial"/>
          <w:sz w:val="22"/>
          <w:szCs w:val="22"/>
        </w:rPr>
        <w:t>podstawie § 20 pkt 3 Regulaminu</w:t>
      </w:r>
      <w:bookmarkStart w:id="0" w:name="_Ref118282338"/>
      <w:r w:rsidR="006369FE" w:rsidRPr="00516113">
        <w:rPr>
          <w:rStyle w:val="Odwoanieprzypisudolnego"/>
          <w:rFonts w:ascii="Arial" w:hAnsi="Arial" w:cs="Arial"/>
          <w:sz w:val="22"/>
          <w:szCs w:val="22"/>
        </w:rPr>
        <w:footnoteReference w:id="1"/>
      </w:r>
      <w:bookmarkEnd w:id="0"/>
      <w:r w:rsidR="006369FE" w:rsidRPr="00516113">
        <w:rPr>
          <w:rFonts w:ascii="Arial" w:hAnsi="Arial" w:cs="Arial"/>
          <w:sz w:val="22"/>
          <w:szCs w:val="22"/>
        </w:rPr>
        <w:t xml:space="preserve"> w związku</w:t>
      </w:r>
      <w:r w:rsidR="006369FE">
        <w:rPr>
          <w:rFonts w:ascii="Arial" w:hAnsi="Arial" w:cs="Arial"/>
          <w:sz w:val="22"/>
          <w:szCs w:val="22"/>
        </w:rPr>
        <w:t xml:space="preserve"> z</w:t>
      </w:r>
      <w:r w:rsidR="006369FE" w:rsidRPr="00761E98">
        <w:rPr>
          <w:rFonts w:ascii="Arial" w:hAnsi="Arial" w:cs="Arial"/>
          <w:sz w:val="22"/>
          <w:szCs w:val="22"/>
        </w:rPr>
        <w:t xml:space="preserve"> </w:t>
      </w:r>
      <w:r w:rsidR="00761E98" w:rsidRPr="00761E98">
        <w:rPr>
          <w:rFonts w:ascii="Arial" w:hAnsi="Arial" w:cs="Arial"/>
          <w:sz w:val="22"/>
          <w:szCs w:val="22"/>
        </w:rPr>
        <w:t xml:space="preserve">art. </w:t>
      </w:r>
      <w:proofErr w:type="spellStart"/>
      <w:r w:rsidR="00761E98" w:rsidRPr="00761E98">
        <w:rPr>
          <w:rFonts w:ascii="Arial" w:hAnsi="Arial" w:cs="Arial"/>
          <w:sz w:val="22"/>
          <w:szCs w:val="22"/>
        </w:rPr>
        <w:t>5</w:t>
      </w:r>
      <w:r w:rsidR="007479DA">
        <w:rPr>
          <w:rFonts w:ascii="Arial" w:hAnsi="Arial" w:cs="Arial"/>
          <w:sz w:val="22"/>
          <w:szCs w:val="22"/>
        </w:rPr>
        <w:t>k</w:t>
      </w:r>
      <w:proofErr w:type="spellEnd"/>
      <w:r w:rsidR="007479DA">
        <w:rPr>
          <w:rFonts w:ascii="Arial" w:hAnsi="Arial" w:cs="Arial"/>
          <w:sz w:val="22"/>
          <w:szCs w:val="22"/>
        </w:rPr>
        <w:t xml:space="preserve"> ust. 1</w:t>
      </w:r>
      <w:r w:rsidR="00761E98"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</w:t>
      </w:r>
      <w:r w:rsidR="00761E98" w:rsidRPr="00761E98">
        <w:rPr>
          <w:rFonts w:ascii="Arial" w:hAnsi="Arial" w:cs="Arial"/>
          <w:sz w:val="22"/>
          <w:szCs w:val="22"/>
        </w:rPr>
        <w:lastRenderedPageBreak/>
        <w:t xml:space="preserve">L 229 z 31.7.2014, str. 1), dalej: </w:t>
      </w:r>
      <w:r>
        <w:rPr>
          <w:rFonts w:ascii="Arial" w:hAnsi="Arial" w:cs="Arial"/>
          <w:sz w:val="22"/>
          <w:szCs w:val="22"/>
        </w:rPr>
        <w:t>„</w:t>
      </w:r>
      <w:r w:rsidR="00761E98" w:rsidRPr="00761E98">
        <w:rPr>
          <w:rFonts w:ascii="Arial" w:hAnsi="Arial" w:cs="Arial"/>
          <w:sz w:val="22"/>
          <w:szCs w:val="22"/>
        </w:rPr>
        <w:t>rozporządzenie 833/2014</w:t>
      </w:r>
      <w:r>
        <w:rPr>
          <w:rFonts w:ascii="Arial" w:hAnsi="Arial" w:cs="Arial"/>
          <w:sz w:val="22"/>
          <w:szCs w:val="22"/>
        </w:rPr>
        <w:t>”</w:t>
      </w:r>
      <w:r w:rsidR="00761E98" w:rsidRPr="00761E98">
        <w:rPr>
          <w:rFonts w:ascii="Arial" w:hAnsi="Arial" w:cs="Arial"/>
          <w:sz w:val="22"/>
          <w:szCs w:val="22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="00761E98"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0027CC00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 xml:space="preserve">OŚWIADCZAM </w:t>
      </w:r>
      <w:r w:rsidR="00770293">
        <w:rPr>
          <w:rFonts w:ascii="Arial" w:hAnsi="Arial" w:cs="Arial"/>
          <w:b/>
          <w:sz w:val="22"/>
          <w:szCs w:val="22"/>
        </w:rPr>
        <w:t>/ -</w:t>
      </w:r>
      <w:r w:rsidRPr="00AA3442">
        <w:rPr>
          <w:rFonts w:ascii="Arial" w:hAnsi="Arial" w:cs="Arial"/>
          <w:b/>
          <w:sz w:val="22"/>
          <w:szCs w:val="22"/>
        </w:rPr>
        <w:t>MY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48949F37" w:rsidR="008E57E2" w:rsidRPr="00761E98" w:rsidRDefault="005545A5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>
        <w:rPr>
          <w:rFonts w:ascii="Arial" w:hAnsi="Arial" w:cs="Arial"/>
          <w:sz w:val="22"/>
          <w:szCs w:val="22"/>
        </w:rPr>
        <w:t xml:space="preserve"> </w:t>
      </w:r>
      <w:r w:rsidRPr="00516113">
        <w:rPr>
          <w:rFonts w:ascii="Arial" w:hAnsi="Arial" w:cs="Arial"/>
          <w:sz w:val="22"/>
          <w:szCs w:val="22"/>
        </w:rPr>
        <w:t>na</w:t>
      </w:r>
      <w:r w:rsidR="006369FE" w:rsidRPr="00516113">
        <w:rPr>
          <w:rFonts w:ascii="Arial" w:hAnsi="Arial" w:cs="Arial"/>
          <w:sz w:val="22"/>
          <w:szCs w:val="22"/>
        </w:rPr>
        <w:t xml:space="preserve"> </w:t>
      </w:r>
      <w:r w:rsidRPr="00516113">
        <w:rPr>
          <w:rFonts w:ascii="Arial" w:hAnsi="Arial" w:cs="Arial"/>
          <w:sz w:val="22"/>
          <w:szCs w:val="22"/>
        </w:rPr>
        <w:t xml:space="preserve">podstawie § 20 pkt 3 </w:t>
      </w:r>
      <w:proofErr w:type="spellStart"/>
      <w:r w:rsidRPr="00516113">
        <w:rPr>
          <w:rFonts w:ascii="Arial" w:hAnsi="Arial" w:cs="Arial"/>
          <w:sz w:val="22"/>
          <w:szCs w:val="22"/>
        </w:rPr>
        <w:t>Regulaminu</w:t>
      </w:r>
      <w:r w:rsidRPr="00516113">
        <w:rPr>
          <w:rFonts w:ascii="Arial" w:hAnsi="Arial" w:cs="Arial"/>
          <w:sz w:val="22"/>
          <w:szCs w:val="22"/>
        </w:rPr>
        <w:fldChar w:fldCharType="begin"/>
      </w:r>
      <w:r w:rsidRPr="00516113">
        <w:rPr>
          <w:rFonts w:ascii="Arial" w:hAnsi="Arial" w:cs="Arial"/>
          <w:sz w:val="22"/>
          <w:szCs w:val="22"/>
        </w:rPr>
        <w:instrText xml:space="preserve"> NOTEREF _Ref118282338 \f </w:instrText>
      </w:r>
      <w:r w:rsidR="00516113">
        <w:rPr>
          <w:rFonts w:ascii="Arial" w:hAnsi="Arial" w:cs="Arial"/>
          <w:sz w:val="22"/>
          <w:szCs w:val="22"/>
        </w:rPr>
        <w:instrText xml:space="preserve"> \* MERGEFORMAT </w:instrText>
      </w:r>
      <w:r w:rsidRPr="00516113">
        <w:rPr>
          <w:rFonts w:ascii="Arial" w:hAnsi="Arial" w:cs="Arial"/>
          <w:sz w:val="22"/>
          <w:szCs w:val="22"/>
        </w:rPr>
        <w:fldChar w:fldCharType="separate"/>
      </w:r>
      <w:r w:rsidR="00F73FCA" w:rsidRPr="00516113">
        <w:rPr>
          <w:rStyle w:val="Odwoanieprzypisudolnego"/>
        </w:rPr>
        <w:t>1</w:t>
      </w:r>
      <w:proofErr w:type="spellEnd"/>
      <w:r w:rsidRPr="00516113">
        <w:rPr>
          <w:rFonts w:ascii="Arial" w:hAnsi="Arial" w:cs="Arial"/>
          <w:sz w:val="22"/>
          <w:szCs w:val="22"/>
        </w:rPr>
        <w:fldChar w:fldCharType="end"/>
      </w:r>
      <w:r w:rsidRPr="00516113">
        <w:rPr>
          <w:rFonts w:ascii="Arial" w:hAnsi="Arial" w:cs="Arial"/>
          <w:sz w:val="22"/>
          <w:szCs w:val="22"/>
        </w:rPr>
        <w:t xml:space="preserve"> </w:t>
      </w:r>
      <w:r w:rsidR="006369FE" w:rsidRPr="00516113">
        <w:rPr>
          <w:rFonts w:ascii="Arial" w:hAnsi="Arial" w:cs="Arial"/>
          <w:sz w:val="22"/>
          <w:szCs w:val="22"/>
        </w:rPr>
        <w:t>w</w:t>
      </w:r>
      <w:r w:rsidR="006369FE">
        <w:rPr>
          <w:rFonts w:ascii="Arial" w:hAnsi="Arial" w:cs="Arial"/>
          <w:sz w:val="22"/>
          <w:szCs w:val="22"/>
        </w:rPr>
        <w:t xml:space="preserve"> związku z </w:t>
      </w:r>
      <w:r w:rsidR="008E57E2" w:rsidRPr="00761E98">
        <w:rPr>
          <w:rFonts w:ascii="Arial" w:hAnsi="Arial" w:cs="Arial"/>
          <w:sz w:val="22"/>
          <w:szCs w:val="22"/>
        </w:rPr>
        <w:t xml:space="preserve">art. 7 ust. 1 ustawy z dnia </w:t>
      </w:r>
      <w:r w:rsidR="00836954">
        <w:rPr>
          <w:rFonts w:ascii="Arial" w:hAnsi="Arial" w:cs="Arial"/>
          <w:sz w:val="22"/>
          <w:szCs w:val="22"/>
        </w:rPr>
        <w:t>13</w:t>
      </w:r>
      <w:r w:rsidR="008E57E2" w:rsidRPr="00761E98">
        <w:rPr>
          <w:rFonts w:ascii="Arial" w:hAnsi="Arial" w:cs="Arial"/>
          <w:sz w:val="22"/>
          <w:szCs w:val="22"/>
        </w:rPr>
        <w:t xml:space="preserve"> kwietnia 202</w:t>
      </w:r>
      <w:r w:rsidR="00836954">
        <w:rPr>
          <w:rFonts w:ascii="Arial" w:hAnsi="Arial" w:cs="Arial"/>
          <w:sz w:val="22"/>
          <w:szCs w:val="22"/>
        </w:rPr>
        <w:t>2</w:t>
      </w:r>
      <w:r w:rsidR="008E57E2"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C5677">
        <w:rPr>
          <w:rFonts w:ascii="Arial" w:hAnsi="Arial" w:cs="Arial"/>
          <w:sz w:val="22"/>
          <w:szCs w:val="22"/>
        </w:rPr>
        <w:t xml:space="preserve">t. j. </w:t>
      </w:r>
      <w:r w:rsidR="00650100" w:rsidRPr="00650100">
        <w:rPr>
          <w:rFonts w:ascii="Arial" w:hAnsi="Arial" w:cs="Arial"/>
          <w:sz w:val="22"/>
          <w:szCs w:val="22"/>
        </w:rPr>
        <w:t>Dz. U. z 202</w:t>
      </w:r>
      <w:r w:rsidR="007049FD">
        <w:rPr>
          <w:rFonts w:ascii="Arial" w:hAnsi="Arial" w:cs="Arial"/>
          <w:sz w:val="22"/>
          <w:szCs w:val="22"/>
        </w:rPr>
        <w:t>5</w:t>
      </w:r>
      <w:r w:rsidR="00650100" w:rsidRPr="00650100">
        <w:rPr>
          <w:rFonts w:ascii="Arial" w:hAnsi="Arial" w:cs="Arial"/>
          <w:sz w:val="22"/>
          <w:szCs w:val="22"/>
        </w:rPr>
        <w:t xml:space="preserve"> r., poz. 5</w:t>
      </w:r>
      <w:r w:rsidR="007049FD">
        <w:rPr>
          <w:rFonts w:ascii="Arial" w:hAnsi="Arial" w:cs="Arial"/>
          <w:sz w:val="22"/>
          <w:szCs w:val="22"/>
        </w:rPr>
        <w:t>14</w:t>
      </w:r>
      <w:r w:rsidR="008E57E2" w:rsidRPr="00761E98">
        <w:rPr>
          <w:rFonts w:ascii="Arial" w:hAnsi="Arial" w:cs="Arial"/>
          <w:sz w:val="22"/>
          <w:szCs w:val="22"/>
        </w:rPr>
        <w:t>).</w:t>
      </w:r>
      <w:r w:rsidR="008E57E2" w:rsidRPr="00761E98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4410B8CB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</w:t>
      </w:r>
      <w:r w:rsidR="006369FE">
        <w:rPr>
          <w:rFonts w:ascii="Arial" w:hAnsi="Arial" w:cs="Arial"/>
          <w:b/>
          <w:sz w:val="22"/>
          <w:szCs w:val="22"/>
        </w:rPr>
        <w:t>,</w:t>
      </w:r>
      <w:r w:rsidR="00C74D88">
        <w:rPr>
          <w:rFonts w:ascii="Arial" w:hAnsi="Arial" w:cs="Arial"/>
          <w:b/>
          <w:sz w:val="22"/>
          <w:szCs w:val="22"/>
        </w:rPr>
        <w:t xml:space="preserve">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 xml:space="preserve">ować Zamawiającego o tym fakcie, na każdym etapie trwania </w:t>
      </w:r>
      <w:r w:rsidR="006369FE">
        <w:rPr>
          <w:rFonts w:ascii="Arial" w:hAnsi="Arial" w:cs="Arial"/>
          <w:b/>
          <w:sz w:val="22"/>
          <w:szCs w:val="22"/>
        </w:rPr>
        <w:t>P</w:t>
      </w:r>
      <w:r w:rsidR="000D5153">
        <w:rPr>
          <w:rFonts w:ascii="Arial" w:hAnsi="Arial" w:cs="Arial"/>
          <w:b/>
          <w:sz w:val="22"/>
          <w:szCs w:val="22"/>
        </w:rPr>
        <w:t>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054AF7C" w14:textId="77777777" w:rsidR="00345371" w:rsidRDefault="00345371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06618E6" w14:textId="77777777" w:rsidR="00345371" w:rsidRDefault="00345371" w:rsidP="00345371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D622DF" w14:textId="77777777" w:rsidR="00345371" w:rsidRPr="00BD0F1D" w:rsidRDefault="00345371" w:rsidP="00345371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(data i podpis/y zgodnie</w:t>
      </w:r>
    </w:p>
    <w:p w14:paraId="0D048D79" w14:textId="77777777" w:rsidR="00345371" w:rsidRPr="00656E4A" w:rsidRDefault="00345371" w:rsidP="00345371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25E17E76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6BD2C63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C6380B" w:rsidRPr="00761E98" w:rsidSect="00D3560E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848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16B30" w14:textId="77777777" w:rsidR="00D04B16" w:rsidRDefault="00D04B16" w:rsidP="00DA091E">
      <w:r>
        <w:separator/>
      </w:r>
    </w:p>
  </w:endnote>
  <w:endnote w:type="continuationSeparator" w:id="0">
    <w:p w14:paraId="26745B7A" w14:textId="77777777" w:rsidR="00D04B16" w:rsidRDefault="00D04B1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ABEEE05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</w:t>
    </w:r>
    <w:r w:rsidR="0022422B">
      <w:rPr>
        <w:rFonts w:ascii="Arial" w:hAnsi="Arial" w:cs="Arial"/>
        <w:i/>
        <w:sz w:val="20"/>
        <w:szCs w:val="20"/>
      </w:rPr>
      <w:t xml:space="preserve"> –</w:t>
    </w:r>
    <w:r w:rsidR="007F6832">
      <w:rPr>
        <w:rFonts w:ascii="Arial" w:hAnsi="Arial" w:cs="Arial"/>
        <w:i/>
        <w:sz w:val="20"/>
        <w:szCs w:val="20"/>
      </w:rPr>
      <w:t xml:space="preserve"> </w:t>
    </w:r>
    <w:r w:rsidR="00E331F0">
      <w:rPr>
        <w:rFonts w:ascii="Arial" w:hAnsi="Arial" w:cs="Arial"/>
        <w:i/>
        <w:sz w:val="20"/>
        <w:szCs w:val="20"/>
      </w:rPr>
      <w:t xml:space="preserve">Regulamin unijny </w:t>
    </w:r>
    <w:r w:rsidR="007F26B2">
      <w:rPr>
        <w:rFonts w:ascii="Arial" w:hAnsi="Arial" w:cs="Arial"/>
        <w:i/>
        <w:sz w:val="20"/>
        <w:szCs w:val="20"/>
      </w:rPr>
      <w:t>1.</w:t>
    </w:r>
    <w:r w:rsidR="000955FF">
      <w:rPr>
        <w:rFonts w:ascii="Arial" w:hAnsi="Arial" w:cs="Arial"/>
        <w:i/>
        <w:sz w:val="20"/>
        <w:szCs w:val="20"/>
      </w:rPr>
      <w:t>0</w:t>
    </w:r>
  </w:p>
  <w:p w14:paraId="3430CD7E" w14:textId="5572B4D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B0058" w14:textId="77777777" w:rsidR="00D04B16" w:rsidRDefault="00D04B16" w:rsidP="00DA091E">
      <w:r>
        <w:separator/>
      </w:r>
    </w:p>
  </w:footnote>
  <w:footnote w:type="continuationSeparator" w:id="0">
    <w:p w14:paraId="3B2F5915" w14:textId="77777777" w:rsidR="00D04B16" w:rsidRDefault="00D04B16" w:rsidP="00DA091E">
      <w:r>
        <w:continuationSeparator/>
      </w:r>
    </w:p>
  </w:footnote>
  <w:footnote w:id="1">
    <w:p w14:paraId="1069B46F" w14:textId="501FE655" w:rsidR="006369FE" w:rsidRDefault="006369FE">
      <w:pPr>
        <w:pStyle w:val="Tekstprzypisudolnego"/>
      </w:pPr>
      <w:r>
        <w:rPr>
          <w:rStyle w:val="Odwoanieprzypisudolnego"/>
        </w:rPr>
        <w:footnoteRef/>
      </w:r>
      <w:r>
        <w:t xml:space="preserve"> Regulamin udzielania zamówień unijnych przez PKP Polskie Linie Kolejowe S.A.</w:t>
      </w:r>
    </w:p>
  </w:footnote>
  <w:footnote w:id="2">
    <w:p w14:paraId="0D321F28" w14:textId="7777777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 xml:space="preserve">godnie z treścią art. </w:t>
      </w:r>
      <w:proofErr w:type="spellStart"/>
      <w:r>
        <w:rPr>
          <w:rFonts w:ascii="Arial" w:hAnsi="Arial" w:cs="Arial"/>
          <w:sz w:val="16"/>
          <w:szCs w:val="16"/>
        </w:rPr>
        <w:t>5k</w:t>
      </w:r>
      <w:proofErr w:type="spellEnd"/>
      <w:r>
        <w:rPr>
          <w:rFonts w:ascii="Arial" w:hAnsi="Arial" w:cs="Arial"/>
          <w:sz w:val="16"/>
          <w:szCs w:val="16"/>
        </w:rPr>
        <w:t xml:space="preserve">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424A1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1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08E04CF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95481D" w14:textId="6CFB0B31" w:rsidR="00E67169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E61437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6246C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545A5" w:rsidRPr="006246CB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6246CB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6107760">
    <w:abstractNumId w:val="21"/>
  </w:num>
  <w:num w:numId="2" w16cid:durableId="378167387">
    <w:abstractNumId w:val="7"/>
  </w:num>
  <w:num w:numId="3" w16cid:durableId="1267619529">
    <w:abstractNumId w:val="8"/>
  </w:num>
  <w:num w:numId="4" w16cid:durableId="577666379">
    <w:abstractNumId w:val="12"/>
  </w:num>
  <w:num w:numId="5" w16cid:durableId="1051031563">
    <w:abstractNumId w:val="18"/>
  </w:num>
  <w:num w:numId="6" w16cid:durableId="2091268027">
    <w:abstractNumId w:val="5"/>
  </w:num>
  <w:num w:numId="7" w16cid:durableId="2104454890">
    <w:abstractNumId w:val="10"/>
  </w:num>
  <w:num w:numId="8" w16cid:durableId="394663753">
    <w:abstractNumId w:val="6"/>
  </w:num>
  <w:num w:numId="9" w16cid:durableId="1900431515">
    <w:abstractNumId w:val="4"/>
  </w:num>
  <w:num w:numId="10" w16cid:durableId="839126589">
    <w:abstractNumId w:val="0"/>
  </w:num>
  <w:num w:numId="11" w16cid:durableId="1157577541">
    <w:abstractNumId w:val="11"/>
  </w:num>
  <w:num w:numId="12" w16cid:durableId="1465737601">
    <w:abstractNumId w:val="1"/>
  </w:num>
  <w:num w:numId="13" w16cid:durableId="455755300">
    <w:abstractNumId w:val="23"/>
  </w:num>
  <w:num w:numId="14" w16cid:durableId="493029173">
    <w:abstractNumId w:val="22"/>
  </w:num>
  <w:num w:numId="15" w16cid:durableId="676225457">
    <w:abstractNumId w:val="19"/>
  </w:num>
  <w:num w:numId="16" w16cid:durableId="1981499732">
    <w:abstractNumId w:val="3"/>
  </w:num>
  <w:num w:numId="17" w16cid:durableId="360589644">
    <w:abstractNumId w:val="16"/>
  </w:num>
  <w:num w:numId="18" w16cid:durableId="295188490">
    <w:abstractNumId w:val="17"/>
  </w:num>
  <w:num w:numId="19" w16cid:durableId="873465033">
    <w:abstractNumId w:val="14"/>
  </w:num>
  <w:num w:numId="20" w16cid:durableId="757798838">
    <w:abstractNumId w:val="9"/>
  </w:num>
  <w:num w:numId="21" w16cid:durableId="1834442800">
    <w:abstractNumId w:val="2"/>
  </w:num>
  <w:num w:numId="22" w16cid:durableId="1240562168">
    <w:abstractNumId w:val="13"/>
  </w:num>
  <w:num w:numId="23" w16cid:durableId="556818821">
    <w:abstractNumId w:val="20"/>
  </w:num>
  <w:num w:numId="24" w16cid:durableId="12727845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4E51"/>
    <w:rsid w:val="000578E9"/>
    <w:rsid w:val="00066AEA"/>
    <w:rsid w:val="00071FD3"/>
    <w:rsid w:val="000772AD"/>
    <w:rsid w:val="00081068"/>
    <w:rsid w:val="00081494"/>
    <w:rsid w:val="00094884"/>
    <w:rsid w:val="000955FF"/>
    <w:rsid w:val="00095B67"/>
    <w:rsid w:val="000A3EBB"/>
    <w:rsid w:val="000A56B9"/>
    <w:rsid w:val="000B274C"/>
    <w:rsid w:val="000B2B4B"/>
    <w:rsid w:val="000B33D0"/>
    <w:rsid w:val="000B6BCF"/>
    <w:rsid w:val="000D5153"/>
    <w:rsid w:val="000D697E"/>
    <w:rsid w:val="000E5F06"/>
    <w:rsid w:val="001023BF"/>
    <w:rsid w:val="001065E7"/>
    <w:rsid w:val="001144D8"/>
    <w:rsid w:val="00115C63"/>
    <w:rsid w:val="00116360"/>
    <w:rsid w:val="00126A93"/>
    <w:rsid w:val="0013060A"/>
    <w:rsid w:val="00137E95"/>
    <w:rsid w:val="00156072"/>
    <w:rsid w:val="00162B24"/>
    <w:rsid w:val="00162DD8"/>
    <w:rsid w:val="00163ABB"/>
    <w:rsid w:val="00171B5F"/>
    <w:rsid w:val="001725FD"/>
    <w:rsid w:val="00176EC4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174E6"/>
    <w:rsid w:val="0022274E"/>
    <w:rsid w:val="0022422B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46ED"/>
    <w:rsid w:val="00312F27"/>
    <w:rsid w:val="00313497"/>
    <w:rsid w:val="00315874"/>
    <w:rsid w:val="00323A61"/>
    <w:rsid w:val="00332ABC"/>
    <w:rsid w:val="00332EDF"/>
    <w:rsid w:val="00345371"/>
    <w:rsid w:val="00345897"/>
    <w:rsid w:val="00345A6C"/>
    <w:rsid w:val="00350631"/>
    <w:rsid w:val="003669DF"/>
    <w:rsid w:val="00375939"/>
    <w:rsid w:val="00385579"/>
    <w:rsid w:val="003A12FB"/>
    <w:rsid w:val="003A2BC0"/>
    <w:rsid w:val="003B04BE"/>
    <w:rsid w:val="003B37B3"/>
    <w:rsid w:val="003C0282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8151A"/>
    <w:rsid w:val="004D3F66"/>
    <w:rsid w:val="004D63A5"/>
    <w:rsid w:val="004E2231"/>
    <w:rsid w:val="004E4482"/>
    <w:rsid w:val="004E526F"/>
    <w:rsid w:val="004E7147"/>
    <w:rsid w:val="004F34C8"/>
    <w:rsid w:val="004F7A42"/>
    <w:rsid w:val="00502E92"/>
    <w:rsid w:val="00506B9B"/>
    <w:rsid w:val="00516113"/>
    <w:rsid w:val="00517072"/>
    <w:rsid w:val="005349A8"/>
    <w:rsid w:val="005431C6"/>
    <w:rsid w:val="00550073"/>
    <w:rsid w:val="00551CCF"/>
    <w:rsid w:val="005545A5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46CB"/>
    <w:rsid w:val="00626ACC"/>
    <w:rsid w:val="006369FE"/>
    <w:rsid w:val="00636F07"/>
    <w:rsid w:val="0064422D"/>
    <w:rsid w:val="006464AA"/>
    <w:rsid w:val="00650100"/>
    <w:rsid w:val="00656735"/>
    <w:rsid w:val="00672C71"/>
    <w:rsid w:val="006801E6"/>
    <w:rsid w:val="00696228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FD4"/>
    <w:rsid w:val="007049FD"/>
    <w:rsid w:val="00707AA8"/>
    <w:rsid w:val="00721024"/>
    <w:rsid w:val="00726100"/>
    <w:rsid w:val="00727857"/>
    <w:rsid w:val="00731C7E"/>
    <w:rsid w:val="0073766D"/>
    <w:rsid w:val="00740B48"/>
    <w:rsid w:val="007410F1"/>
    <w:rsid w:val="007479DA"/>
    <w:rsid w:val="007533E8"/>
    <w:rsid w:val="00753F24"/>
    <w:rsid w:val="0075408A"/>
    <w:rsid w:val="00761E98"/>
    <w:rsid w:val="00762A8E"/>
    <w:rsid w:val="007636B2"/>
    <w:rsid w:val="007669EC"/>
    <w:rsid w:val="00770293"/>
    <w:rsid w:val="007947F3"/>
    <w:rsid w:val="00796BB3"/>
    <w:rsid w:val="007A08C0"/>
    <w:rsid w:val="007B0B65"/>
    <w:rsid w:val="007B16A3"/>
    <w:rsid w:val="007B3C85"/>
    <w:rsid w:val="007B5C16"/>
    <w:rsid w:val="007B79F3"/>
    <w:rsid w:val="007C5677"/>
    <w:rsid w:val="007D1B40"/>
    <w:rsid w:val="007F17B1"/>
    <w:rsid w:val="007F26B2"/>
    <w:rsid w:val="007F4087"/>
    <w:rsid w:val="007F6832"/>
    <w:rsid w:val="00814AF7"/>
    <w:rsid w:val="00814C67"/>
    <w:rsid w:val="008164F5"/>
    <w:rsid w:val="00820FB7"/>
    <w:rsid w:val="00834069"/>
    <w:rsid w:val="00836954"/>
    <w:rsid w:val="00857545"/>
    <w:rsid w:val="00863889"/>
    <w:rsid w:val="00866798"/>
    <w:rsid w:val="008706E6"/>
    <w:rsid w:val="00875A7E"/>
    <w:rsid w:val="008839C2"/>
    <w:rsid w:val="008850EE"/>
    <w:rsid w:val="008915EA"/>
    <w:rsid w:val="00894653"/>
    <w:rsid w:val="008A13E2"/>
    <w:rsid w:val="008A44DA"/>
    <w:rsid w:val="008A5CA0"/>
    <w:rsid w:val="008C5455"/>
    <w:rsid w:val="008C682B"/>
    <w:rsid w:val="008D71B0"/>
    <w:rsid w:val="008E16BF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0937"/>
    <w:rsid w:val="009A70BA"/>
    <w:rsid w:val="009C083B"/>
    <w:rsid w:val="009C3E52"/>
    <w:rsid w:val="009C4FFD"/>
    <w:rsid w:val="009D1657"/>
    <w:rsid w:val="009D3F01"/>
    <w:rsid w:val="009D6A9E"/>
    <w:rsid w:val="009D7476"/>
    <w:rsid w:val="009E0A85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2B4E"/>
    <w:rsid w:val="00AB497C"/>
    <w:rsid w:val="00AC10F9"/>
    <w:rsid w:val="00AC180F"/>
    <w:rsid w:val="00AC45D7"/>
    <w:rsid w:val="00AD2323"/>
    <w:rsid w:val="00AD31CE"/>
    <w:rsid w:val="00AD6757"/>
    <w:rsid w:val="00AE51D5"/>
    <w:rsid w:val="00B02E32"/>
    <w:rsid w:val="00B139C7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C52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4C8C"/>
    <w:rsid w:val="00C554F0"/>
    <w:rsid w:val="00C6380B"/>
    <w:rsid w:val="00C708F5"/>
    <w:rsid w:val="00C74D88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054"/>
    <w:rsid w:val="00CF4D60"/>
    <w:rsid w:val="00CF4E3E"/>
    <w:rsid w:val="00CF5DA6"/>
    <w:rsid w:val="00D04B16"/>
    <w:rsid w:val="00D0725F"/>
    <w:rsid w:val="00D11ADC"/>
    <w:rsid w:val="00D23F9D"/>
    <w:rsid w:val="00D26107"/>
    <w:rsid w:val="00D31ADD"/>
    <w:rsid w:val="00D3560E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05513"/>
    <w:rsid w:val="00E31E7F"/>
    <w:rsid w:val="00E31ED1"/>
    <w:rsid w:val="00E331F0"/>
    <w:rsid w:val="00E51983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07BD"/>
    <w:rsid w:val="00EB45C4"/>
    <w:rsid w:val="00EB64A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16C9B"/>
    <w:rsid w:val="00F275C0"/>
    <w:rsid w:val="00F367B7"/>
    <w:rsid w:val="00F45DA3"/>
    <w:rsid w:val="00F4727F"/>
    <w:rsid w:val="00F503F4"/>
    <w:rsid w:val="00F50CA4"/>
    <w:rsid w:val="00F60780"/>
    <w:rsid w:val="00F62CF8"/>
    <w:rsid w:val="00F73FCA"/>
    <w:rsid w:val="00F81059"/>
    <w:rsid w:val="00F86986"/>
    <w:rsid w:val="00F8775D"/>
    <w:rsid w:val="00F97ADB"/>
    <w:rsid w:val="00FA447E"/>
    <w:rsid w:val="00FA5C50"/>
    <w:rsid w:val="00FB2BC6"/>
    <w:rsid w:val="00FB2E72"/>
    <w:rsid w:val="00FB43D0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0D68B4-94BC-4990-9567-DAE6A0E175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5DB57F-7EA0-4102-B0EF-675F25A01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Oświadczenie dot. sankcji</vt:lpstr>
    </vt:vector>
  </TitlesOfParts>
  <Company>Siusiunia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Oświadczenie dot. sankcji</dc:title>
  <dc:subject/>
  <dc:creator>Biuro Logistyki Wydział ds zamówień korporacyjnych</dc:creator>
  <cp:keywords/>
  <cp:lastModifiedBy>Dąbrowicz Jakub</cp:lastModifiedBy>
  <cp:revision>13</cp:revision>
  <cp:lastPrinted>2022-11-08T12:50:00Z</cp:lastPrinted>
  <dcterms:created xsi:type="dcterms:W3CDTF">2024-07-30T08:49:00Z</dcterms:created>
  <dcterms:modified xsi:type="dcterms:W3CDTF">2026-01-07T13:08:00Z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